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43" w:rsidRDefault="00006043" w:rsidP="000060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AB">
        <w:rPr>
          <w:rFonts w:ascii="Times New Roman" w:hAnsi="Times New Roman" w:cs="Times New Roman"/>
          <w:b/>
          <w:sz w:val="24"/>
          <w:szCs w:val="24"/>
        </w:rPr>
        <w:t>НАЗВАНИЕ РУКОПИСИ</w:t>
      </w:r>
    </w:p>
    <w:p w:rsidR="00006043" w:rsidRDefault="00006043" w:rsidP="000060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Фамилия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И. Фамилия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 И. Фамилия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3,*</w:t>
      </w:r>
    </w:p>
    <w:p w:rsidR="00006043" w:rsidRPr="00E570AB" w:rsidRDefault="00006043" w:rsidP="000060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70A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570AB">
        <w:rPr>
          <w:rFonts w:ascii="Times New Roman" w:hAnsi="Times New Roman" w:cs="Times New Roman"/>
          <w:sz w:val="24"/>
          <w:szCs w:val="24"/>
        </w:rPr>
        <w:t>Название организации, Город, Страна</w:t>
      </w:r>
    </w:p>
    <w:p w:rsidR="00006043" w:rsidRPr="00E570AB" w:rsidRDefault="00006043" w:rsidP="000060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70A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570AB">
        <w:rPr>
          <w:rFonts w:ascii="Times New Roman" w:hAnsi="Times New Roman" w:cs="Times New Roman"/>
          <w:sz w:val="24"/>
          <w:szCs w:val="24"/>
        </w:rPr>
        <w:t>Название организации, Город, Страна</w:t>
      </w:r>
    </w:p>
    <w:p w:rsidR="00006043" w:rsidRPr="00E570AB" w:rsidRDefault="00006043" w:rsidP="000060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70A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570AB">
        <w:rPr>
          <w:rFonts w:ascii="Times New Roman" w:hAnsi="Times New Roman" w:cs="Times New Roman"/>
          <w:sz w:val="24"/>
          <w:szCs w:val="24"/>
        </w:rPr>
        <w:t>Название организации, Город, Страна (</w:t>
      </w:r>
      <w:r>
        <w:rPr>
          <w:rFonts w:ascii="Times New Roman" w:hAnsi="Times New Roman" w:cs="Times New Roman"/>
          <w:sz w:val="24"/>
          <w:szCs w:val="24"/>
        </w:rPr>
        <w:t>Если авторы из одной организации, дублировать название не надо)</w:t>
      </w:r>
    </w:p>
    <w:p w:rsidR="00006043" w:rsidRDefault="00006043" w:rsidP="000060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70AB">
        <w:rPr>
          <w:rFonts w:ascii="Times New Roman" w:hAnsi="Times New Roman" w:cs="Times New Roman"/>
          <w:i/>
          <w:sz w:val="24"/>
          <w:szCs w:val="24"/>
        </w:rPr>
        <w:t>*</w:t>
      </w:r>
      <w:r w:rsidRPr="00E570AB">
        <w:rPr>
          <w:rFonts w:ascii="Times New Roman" w:hAnsi="Times New Roman" w:cs="Times New Roman"/>
          <w:i/>
          <w:sz w:val="24"/>
          <w:szCs w:val="24"/>
          <w:lang w:val="en-US"/>
        </w:rPr>
        <w:t>name</w:t>
      </w:r>
      <w:r w:rsidRPr="00E570AB">
        <w:rPr>
          <w:rFonts w:ascii="Times New Roman" w:hAnsi="Times New Roman" w:cs="Times New Roman"/>
          <w:i/>
          <w:sz w:val="24"/>
          <w:szCs w:val="24"/>
        </w:rPr>
        <w:t>@</w:t>
      </w:r>
      <w:r w:rsidRPr="00E570AB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E570AB">
        <w:rPr>
          <w:rFonts w:ascii="Times New Roman" w:hAnsi="Times New Roman" w:cs="Times New Roman"/>
          <w:i/>
          <w:sz w:val="24"/>
          <w:szCs w:val="24"/>
        </w:rPr>
        <w:t>.</w:t>
      </w:r>
      <w:r w:rsidRPr="00E570AB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0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Адрес электронной почты автора для корреспонденции)</w:t>
      </w:r>
    </w:p>
    <w:p w:rsidR="00006043" w:rsidRPr="00094DA3" w:rsidRDefault="00006043" w:rsidP="000060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A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06043" w:rsidRDefault="00006043" w:rsidP="00006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200 слов. В аннотации дается к</w:t>
      </w:r>
      <w:r w:rsidRPr="00E570AB">
        <w:rPr>
          <w:rFonts w:ascii="Times New Roman" w:hAnsi="Times New Roman" w:cs="Times New Roman"/>
          <w:sz w:val="24"/>
          <w:szCs w:val="24"/>
        </w:rPr>
        <w:t>ратко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70AB">
        <w:rPr>
          <w:rFonts w:ascii="Times New Roman" w:hAnsi="Times New Roman" w:cs="Times New Roman"/>
          <w:sz w:val="24"/>
          <w:szCs w:val="24"/>
        </w:rPr>
        <w:t xml:space="preserve"> изложение целей, методов, основных результатов и значимости исследования</w:t>
      </w:r>
      <w:r>
        <w:rPr>
          <w:rFonts w:ascii="Times New Roman" w:hAnsi="Times New Roman" w:cs="Times New Roman"/>
          <w:sz w:val="24"/>
          <w:szCs w:val="24"/>
        </w:rPr>
        <w:t>. Глядя на рецензию редактор, а затем и читатели должны захотеть прочитать всю статью. Поэтому аннотация должна вызывать интерес.</w:t>
      </w:r>
    </w:p>
    <w:p w:rsidR="00006043" w:rsidRDefault="00006043" w:rsidP="00006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КЛЮЧЕВОЕ СЛОВО, КЛЮЧЕВОЕ СЛОВО, КЛЮЧЕВОЕ СЛОВО, КЛЮЧЕВОЕ СЛОВО, КЛЮЧЕВОЕ СЛОВО (5 ключевых слов)</w:t>
      </w:r>
    </w:p>
    <w:p w:rsidR="00006043" w:rsidRDefault="00006043" w:rsidP="0000604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6043" w:rsidRDefault="00006043" w:rsidP="0000604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94DA3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006043" w:rsidRPr="00094DA3" w:rsidRDefault="00006043" w:rsidP="00006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DA3">
        <w:rPr>
          <w:rFonts w:ascii="Times New Roman" w:hAnsi="Times New Roman" w:cs="Times New Roman"/>
          <w:sz w:val="24"/>
          <w:szCs w:val="24"/>
        </w:rPr>
        <w:t>Обоснование актуальности исследования, постановка проблемы, обзор литературы, формулировка целей и задач исследования</w:t>
      </w:r>
      <w:r>
        <w:rPr>
          <w:rFonts w:ascii="Times New Roman" w:hAnsi="Times New Roman" w:cs="Times New Roman"/>
          <w:sz w:val="24"/>
          <w:szCs w:val="24"/>
        </w:rPr>
        <w:t>. Введение должно показывать значимость исследования, показывать дефицит знаний в исследуемой области, подчеркивать необходимость проведенного исследования.</w:t>
      </w:r>
    </w:p>
    <w:p w:rsidR="00006043" w:rsidRDefault="00006043" w:rsidP="0000604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Материалы и методы исследования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D0">
        <w:rPr>
          <w:rFonts w:ascii="Times New Roman" w:hAnsi="Times New Roman" w:cs="Times New Roman"/>
          <w:sz w:val="24"/>
          <w:szCs w:val="24"/>
        </w:rPr>
        <w:t>Подро</w:t>
      </w:r>
      <w:r>
        <w:rPr>
          <w:rFonts w:ascii="Times New Roman" w:hAnsi="Times New Roman" w:cs="Times New Roman"/>
          <w:sz w:val="24"/>
          <w:szCs w:val="24"/>
        </w:rPr>
        <w:t>бно описываются все материалы и методы исследования. Описание материалов и методов должно обеспечивать возможность повторения проведенных исследований читателями.</w:t>
      </w:r>
    </w:p>
    <w:p w:rsidR="00006043" w:rsidRPr="000A6ED0" w:rsidRDefault="00006043" w:rsidP="0000604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6ED0">
        <w:rPr>
          <w:rFonts w:ascii="Times New Roman" w:hAnsi="Times New Roman" w:cs="Times New Roman"/>
          <w:i/>
          <w:sz w:val="24"/>
          <w:szCs w:val="24"/>
        </w:rPr>
        <w:t>2.1 Материалы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Приводятся исчерпывающая информация об использованных реактивах и других материалах. </w:t>
      </w:r>
    </w:p>
    <w:p w:rsidR="00006043" w:rsidRPr="000A6ED0" w:rsidRDefault="00006043" w:rsidP="0000604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6ED0">
        <w:rPr>
          <w:rFonts w:ascii="Times New Roman" w:hAnsi="Times New Roman" w:cs="Times New Roman"/>
          <w:i/>
          <w:sz w:val="24"/>
          <w:szCs w:val="24"/>
        </w:rPr>
        <w:t>2.2 Методы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Описываются методы проведения испытаний, синтезов, проведения экспериментов. При использовании оборудования указывается модель, страна-производитель и год выпуска. При использовании программного обеспечения указывается версия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043" w:rsidRDefault="00006043" w:rsidP="0000604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A6ED0">
        <w:rPr>
          <w:rFonts w:ascii="Times New Roman" w:hAnsi="Times New Roman" w:cs="Times New Roman"/>
          <w:b/>
          <w:sz w:val="24"/>
          <w:szCs w:val="24"/>
        </w:rPr>
        <w:t>3 Результаты и обсуждени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D0">
        <w:rPr>
          <w:rFonts w:ascii="Times New Roman" w:hAnsi="Times New Roman" w:cs="Times New Roman"/>
          <w:sz w:val="24"/>
          <w:szCs w:val="24"/>
        </w:rPr>
        <w:t>Презентация результатов с таблицами, графиками, диаграммами; анализ и интерпретация полученных данных, сопоставление с результатами других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43" w:rsidRPr="004A667B" w:rsidRDefault="00006043" w:rsidP="0000604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67B">
        <w:rPr>
          <w:rFonts w:ascii="Times New Roman" w:hAnsi="Times New Roman" w:cs="Times New Roman"/>
          <w:i/>
          <w:sz w:val="24"/>
          <w:szCs w:val="24"/>
        </w:rPr>
        <w:lastRenderedPageBreak/>
        <w:t>3.1 Представление результатов в виде таблиц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7B">
        <w:rPr>
          <w:rFonts w:ascii="Times New Roman" w:hAnsi="Times New Roman" w:cs="Times New Roman"/>
          <w:sz w:val="24"/>
          <w:szCs w:val="24"/>
        </w:rPr>
        <w:t>Таблицы следует размещать по центру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085C61">
        <w:rPr>
          <w:rFonts w:ascii="Times New Roman" w:hAnsi="Times New Roman" w:cs="Times New Roman"/>
          <w:sz w:val="24"/>
          <w:szCs w:val="24"/>
          <w:highlight w:val="yellow"/>
        </w:rPr>
        <w:t xml:space="preserve">разу после упоминания в тексте. </w:t>
      </w:r>
      <w:r w:rsidRPr="00A1557B">
        <w:rPr>
          <w:rFonts w:ascii="Times New Roman" w:hAnsi="Times New Roman" w:cs="Times New Roman"/>
          <w:sz w:val="24"/>
          <w:szCs w:val="24"/>
        </w:rPr>
        <w:t xml:space="preserve">Размещение в тексте таблиц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без </w:t>
      </w:r>
      <w:r w:rsidRPr="00A1557B">
        <w:rPr>
          <w:rFonts w:ascii="Times New Roman" w:hAnsi="Times New Roman" w:cs="Times New Roman"/>
          <w:sz w:val="24"/>
          <w:szCs w:val="24"/>
        </w:rPr>
        <w:t>ссылок запрещено.</w:t>
      </w:r>
      <w:r>
        <w:rPr>
          <w:rFonts w:ascii="Times New Roman" w:hAnsi="Times New Roman" w:cs="Times New Roman"/>
          <w:sz w:val="24"/>
          <w:szCs w:val="24"/>
        </w:rPr>
        <w:t xml:space="preserve"> Допускается перенос таблиц на следующую страницу с указанием текста в правом верхнем углу «Продолжение таблицы 1». Название таблицы дается слева, без абзацного отступа. Образец оформления таблицы представлен в таблице 1.</w:t>
      </w:r>
    </w:p>
    <w:p w:rsidR="00006043" w:rsidRDefault="00006043" w:rsidP="00006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Пример оформления таблицы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19"/>
        <w:gridCol w:w="2429"/>
        <w:gridCol w:w="2410"/>
        <w:gridCol w:w="2305"/>
      </w:tblGrid>
      <w:tr w:rsidR="00006043" w:rsidTr="00184BC3">
        <w:trPr>
          <w:trHeight w:val="486"/>
        </w:trPr>
        <w:tc>
          <w:tcPr>
            <w:tcW w:w="2355" w:type="dxa"/>
            <w:vAlign w:val="center"/>
          </w:tcPr>
          <w:p w:rsidR="00006043" w:rsidRPr="004A667B" w:rsidRDefault="00006043" w:rsidP="0018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91470212"/>
            <w:r w:rsidRPr="004A66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сплава</w:t>
            </w:r>
          </w:p>
        </w:tc>
        <w:tc>
          <w:tcPr>
            <w:tcW w:w="2463" w:type="dxa"/>
            <w:vAlign w:val="center"/>
          </w:tcPr>
          <w:p w:rsidR="00006043" w:rsidRPr="004A667B" w:rsidRDefault="00006043" w:rsidP="0018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A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Плотность, </w:t>
            </w:r>
            <w:proofErr w:type="gramStart"/>
            <w:r w:rsidRPr="004A667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  <w:r w:rsidRPr="004A667B"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  <w:r w:rsidRPr="004A66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64" w:type="dxa"/>
            <w:vAlign w:val="center"/>
          </w:tcPr>
          <w:p w:rsidR="00006043" w:rsidRPr="004A667B" w:rsidRDefault="00006043" w:rsidP="0018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7B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2357" w:type="dxa"/>
            <w:vAlign w:val="center"/>
          </w:tcPr>
          <w:p w:rsidR="00006043" w:rsidRPr="004A667B" w:rsidRDefault="00006043" w:rsidP="0018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7B">
              <w:rPr>
                <w:rFonts w:ascii="Times New Roman" w:hAnsi="Times New Roman" w:cs="Times New Roman"/>
                <w:b/>
                <w:sz w:val="24"/>
                <w:szCs w:val="24"/>
              </w:rPr>
              <w:t>Цена за 1 кг, 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667B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</w:tr>
      <w:tr w:rsidR="00006043" w:rsidTr="00184BC3">
        <w:trPr>
          <w:trHeight w:val="486"/>
        </w:trPr>
        <w:tc>
          <w:tcPr>
            <w:tcW w:w="2355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2463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464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2357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006043" w:rsidTr="00184BC3">
        <w:trPr>
          <w:trHeight w:val="486"/>
        </w:trPr>
        <w:tc>
          <w:tcPr>
            <w:tcW w:w="2355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Латунь</w:t>
            </w:r>
          </w:p>
        </w:tc>
        <w:tc>
          <w:tcPr>
            <w:tcW w:w="2463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464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2357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006043" w:rsidTr="00184BC3">
        <w:trPr>
          <w:trHeight w:val="486"/>
        </w:trPr>
        <w:tc>
          <w:tcPr>
            <w:tcW w:w="2355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2463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464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2357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006043" w:rsidTr="00184BC3">
        <w:trPr>
          <w:trHeight w:val="513"/>
        </w:trPr>
        <w:tc>
          <w:tcPr>
            <w:tcW w:w="2355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2463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464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2357" w:type="dxa"/>
            <w:vAlign w:val="center"/>
          </w:tcPr>
          <w:p w:rsidR="00006043" w:rsidRDefault="00006043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bookmarkEnd w:id="0"/>
    </w:tbl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67B">
        <w:rPr>
          <w:rFonts w:ascii="Times New Roman" w:hAnsi="Times New Roman" w:cs="Times New Roman"/>
          <w:i/>
          <w:sz w:val="24"/>
          <w:szCs w:val="24"/>
        </w:rPr>
        <w:t>3.2 Рисунки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Графики, иллюстрации и другой графический материал располагается в тексте по</w:t>
      </w:r>
      <w:r>
        <w:rPr>
          <w:rFonts w:ascii="Times New Roman" w:hAnsi="Times New Roman" w:cs="Times New Roman"/>
          <w:sz w:val="24"/>
          <w:szCs w:val="24"/>
          <w:lang w:val="kk-KZ"/>
        </w:rPr>
        <w:t>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упоминания. При этом разрешение рисунка должно быть достаточным, чтобы вся информация была отчетливо видна читателю. Образец оформления рисунка представлен на рисунке 1.</w:t>
      </w:r>
    </w:p>
    <w:p w:rsidR="00006043" w:rsidRDefault="00006043" w:rsidP="000060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21631" wp14:editId="7B0A41D7">
            <wp:extent cx="3856817" cy="26935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ij-fon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526" cy="26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043" w:rsidRDefault="00006043" w:rsidP="000060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Образец рисунка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Вставка иллюстраций, на которые нет ссылок по тексту, запрещается. Кроме того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допускаются тривиальны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AAF">
        <w:rPr>
          <w:rFonts w:ascii="Times New Roman" w:hAnsi="Times New Roman" w:cs="Times New Roman"/>
          <w:sz w:val="24"/>
          <w:szCs w:val="24"/>
        </w:rPr>
        <w:t>рисунки</w:t>
      </w:r>
      <w:r>
        <w:rPr>
          <w:rFonts w:ascii="Times New Roman" w:hAnsi="Times New Roman" w:cs="Times New Roman"/>
          <w:sz w:val="24"/>
          <w:szCs w:val="24"/>
        </w:rPr>
        <w:t>, таки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как внешний вид образцов </w:t>
      </w:r>
      <w:r>
        <w:rPr>
          <w:rFonts w:ascii="Times New Roman" w:hAnsi="Times New Roman" w:cs="Times New Roman"/>
          <w:sz w:val="24"/>
          <w:szCs w:val="24"/>
          <w:lang w:val="kk-KZ"/>
        </w:rPr>
        <w:t>исследования,</w:t>
      </w:r>
      <w:r>
        <w:rPr>
          <w:rFonts w:ascii="Times New Roman" w:hAnsi="Times New Roman" w:cs="Times New Roman"/>
          <w:sz w:val="24"/>
          <w:szCs w:val="24"/>
        </w:rPr>
        <w:t xml:space="preserve"> фотографии приборов, на которых проводились исследования, процессы отбора проб и прочие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прямого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научным результатам.</w:t>
      </w:r>
    </w:p>
    <w:p w:rsidR="00006043" w:rsidRPr="003D4090" w:rsidRDefault="00006043" w:rsidP="0000604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4090">
        <w:rPr>
          <w:rFonts w:ascii="Times New Roman" w:hAnsi="Times New Roman" w:cs="Times New Roman"/>
          <w:i/>
          <w:iCs/>
          <w:sz w:val="24"/>
          <w:szCs w:val="24"/>
        </w:rPr>
        <w:lastRenderedPageBreak/>
        <w:t>3.3 Ссылки на литературные источники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Ссылки на источники даются в квадратных скобках арабскими цифрами </w:t>
      </w:r>
      <w:r w:rsidRPr="00DF1EE3">
        <w:rPr>
          <w:rFonts w:ascii="Times New Roman" w:hAnsi="Times New Roman" w:cs="Times New Roman"/>
          <w:sz w:val="24"/>
          <w:szCs w:val="24"/>
        </w:rPr>
        <w:t xml:space="preserve">[1]. </w:t>
      </w:r>
      <w:r>
        <w:rPr>
          <w:rFonts w:ascii="Times New Roman" w:hAnsi="Times New Roman" w:cs="Times New Roman"/>
          <w:sz w:val="24"/>
          <w:szCs w:val="24"/>
        </w:rPr>
        <w:t xml:space="preserve">Если авторы цитируют несколько работ одновременно, то ссылки даются через запятые </w:t>
      </w:r>
      <w:r w:rsidRPr="00DF1EE3">
        <w:rPr>
          <w:rFonts w:ascii="Times New Roman" w:hAnsi="Times New Roman" w:cs="Times New Roman"/>
          <w:sz w:val="24"/>
          <w:szCs w:val="24"/>
        </w:rPr>
        <w:t xml:space="preserve">[2, 3] </w:t>
      </w:r>
      <w:r>
        <w:rPr>
          <w:rFonts w:ascii="Times New Roman" w:hAnsi="Times New Roman" w:cs="Times New Roman"/>
          <w:sz w:val="24"/>
          <w:szCs w:val="24"/>
        </w:rPr>
        <w:t>или тире [4-</w:t>
      </w:r>
      <w:r w:rsidRPr="00DF1EE3">
        <w:rPr>
          <w:rFonts w:ascii="Times New Roman" w:hAnsi="Times New Roman" w:cs="Times New Roman"/>
          <w:sz w:val="24"/>
          <w:szCs w:val="24"/>
        </w:rPr>
        <w:t xml:space="preserve">6]. </w:t>
      </w: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 можно комбинировать </w:t>
      </w:r>
      <w:r w:rsidRPr="00DF1EE3">
        <w:rPr>
          <w:rFonts w:ascii="Times New Roman" w:hAnsi="Times New Roman" w:cs="Times New Roman"/>
          <w:sz w:val="24"/>
          <w:szCs w:val="24"/>
        </w:rPr>
        <w:t>[1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1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3-5</w:t>
      </w:r>
      <w:r w:rsidRPr="00DF1EE3">
        <w:rPr>
          <w:rFonts w:ascii="Times New Roman" w:hAnsi="Times New Roman" w:cs="Times New Roman"/>
          <w:sz w:val="24"/>
          <w:szCs w:val="24"/>
        </w:rPr>
        <w:t>].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AAF">
        <w:rPr>
          <w:rFonts w:ascii="Times New Roman" w:hAnsi="Times New Roman" w:cs="Times New Roman"/>
          <w:b/>
          <w:sz w:val="24"/>
          <w:szCs w:val="24"/>
        </w:rPr>
        <w:t>4. Заголовки первого уровня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AF">
        <w:rPr>
          <w:rFonts w:ascii="Times New Roman" w:hAnsi="Times New Roman" w:cs="Times New Roman"/>
          <w:sz w:val="24"/>
          <w:szCs w:val="24"/>
        </w:rPr>
        <w:t xml:space="preserve">Заголовки первого уровня </w:t>
      </w:r>
      <w:r>
        <w:rPr>
          <w:rFonts w:ascii="Times New Roman" w:hAnsi="Times New Roman" w:cs="Times New Roman"/>
          <w:sz w:val="24"/>
          <w:szCs w:val="24"/>
        </w:rPr>
        <w:t xml:space="preserve">выравниваются по левому краю с абзацным отступом.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Пишутся </w:t>
      </w:r>
      <w:r w:rsidRPr="00D35AAF">
        <w:rPr>
          <w:rFonts w:ascii="Times New Roman" w:hAnsi="Times New Roman" w:cs="Times New Roman"/>
          <w:b/>
          <w:sz w:val="24"/>
          <w:szCs w:val="24"/>
        </w:rPr>
        <w:t>полужирным</w:t>
      </w:r>
      <w:r>
        <w:rPr>
          <w:rFonts w:ascii="Times New Roman" w:hAnsi="Times New Roman" w:cs="Times New Roman"/>
          <w:sz w:val="24"/>
          <w:szCs w:val="24"/>
        </w:rPr>
        <w:t xml:space="preserve"> шрифтом нумеруются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арабскими цифрами, без точки в конце.</w:t>
      </w:r>
    </w:p>
    <w:p w:rsidR="00006043" w:rsidRPr="00D35AAF" w:rsidRDefault="00006043" w:rsidP="0000604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AAF">
        <w:rPr>
          <w:rFonts w:ascii="Times New Roman" w:hAnsi="Times New Roman" w:cs="Times New Roman"/>
          <w:i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D35AAF">
        <w:rPr>
          <w:rFonts w:ascii="Times New Roman" w:hAnsi="Times New Roman" w:cs="Times New Roman"/>
          <w:i/>
          <w:sz w:val="24"/>
          <w:szCs w:val="24"/>
        </w:rPr>
        <w:t xml:space="preserve"> Заголовки второго уровня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AF">
        <w:rPr>
          <w:rFonts w:ascii="Times New Roman" w:hAnsi="Times New Roman" w:cs="Times New Roman"/>
          <w:sz w:val="24"/>
          <w:szCs w:val="24"/>
        </w:rPr>
        <w:t xml:space="preserve">Заголовки </w:t>
      </w:r>
      <w:r>
        <w:rPr>
          <w:rFonts w:ascii="Times New Roman" w:hAnsi="Times New Roman" w:cs="Times New Roman"/>
          <w:sz w:val="24"/>
          <w:szCs w:val="24"/>
        </w:rPr>
        <w:t>второго</w:t>
      </w:r>
      <w:r w:rsidRPr="00D35AAF">
        <w:rPr>
          <w:rFonts w:ascii="Times New Roman" w:hAnsi="Times New Roman" w:cs="Times New Roman"/>
          <w:sz w:val="24"/>
          <w:szCs w:val="24"/>
        </w:rPr>
        <w:t xml:space="preserve"> уровня </w:t>
      </w:r>
      <w:r>
        <w:rPr>
          <w:rFonts w:ascii="Times New Roman" w:hAnsi="Times New Roman" w:cs="Times New Roman"/>
          <w:sz w:val="24"/>
          <w:szCs w:val="24"/>
        </w:rPr>
        <w:t xml:space="preserve">выравниваются по левому краю с абзацным отступом. Пишутся </w:t>
      </w:r>
      <w:r w:rsidRPr="00D35AAF">
        <w:rPr>
          <w:rFonts w:ascii="Times New Roman" w:hAnsi="Times New Roman" w:cs="Times New Roman"/>
          <w:i/>
          <w:sz w:val="24"/>
          <w:szCs w:val="24"/>
        </w:rPr>
        <w:t>курсивом</w:t>
      </w:r>
      <w:r>
        <w:rPr>
          <w:rFonts w:ascii="Times New Roman" w:hAnsi="Times New Roman" w:cs="Times New Roman"/>
          <w:sz w:val="24"/>
          <w:szCs w:val="24"/>
        </w:rPr>
        <w:t xml:space="preserve"> и нумеруются арабскими цифрами, без точки в конце.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 Заголовки третьего уровня </w:t>
      </w:r>
    </w:p>
    <w:p w:rsidR="00006043" w:rsidRPr="00D35AAF" w:rsidRDefault="00006043" w:rsidP="0000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AF">
        <w:rPr>
          <w:rFonts w:ascii="Times New Roman" w:hAnsi="Times New Roman" w:cs="Times New Roman"/>
          <w:sz w:val="24"/>
          <w:szCs w:val="24"/>
        </w:rPr>
        <w:t xml:space="preserve">Заголовки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 w:rsidRPr="00D35AAF">
        <w:rPr>
          <w:rFonts w:ascii="Times New Roman" w:hAnsi="Times New Roman" w:cs="Times New Roman"/>
          <w:sz w:val="24"/>
          <w:szCs w:val="24"/>
        </w:rPr>
        <w:t xml:space="preserve"> уровня </w:t>
      </w:r>
      <w:r>
        <w:rPr>
          <w:rFonts w:ascii="Times New Roman" w:hAnsi="Times New Roman" w:cs="Times New Roman"/>
          <w:sz w:val="24"/>
          <w:szCs w:val="24"/>
        </w:rPr>
        <w:t>выравниваются по левому краю с абзацным отступом. Пишутся обычным шрифтом и нумеруются арабскими цифрами, без точки в конце.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F1EE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разделе приводятся о</w:t>
      </w:r>
      <w:r w:rsidRPr="00DF1EE3">
        <w:rPr>
          <w:rFonts w:ascii="Times New Roman" w:hAnsi="Times New Roman" w:cs="Times New Roman"/>
          <w:sz w:val="24"/>
          <w:szCs w:val="24"/>
        </w:rPr>
        <w:t>сновные выводы, практическое значение, перспективы дальнейших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43" w:rsidRPr="00DF1EE3" w:rsidRDefault="00006043" w:rsidP="000060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EE3">
        <w:rPr>
          <w:rFonts w:ascii="Times New Roman" w:hAnsi="Times New Roman" w:cs="Times New Roman"/>
          <w:b/>
          <w:sz w:val="24"/>
          <w:szCs w:val="24"/>
        </w:rPr>
        <w:t>Благодарности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1EE3">
        <w:rPr>
          <w:rFonts w:ascii="Times New Roman" w:hAnsi="Times New Roman" w:cs="Times New Roman"/>
          <w:sz w:val="24"/>
          <w:szCs w:val="24"/>
        </w:rPr>
        <w:t xml:space="preserve">В одну строку </w:t>
      </w:r>
      <w:r>
        <w:rPr>
          <w:rFonts w:ascii="Times New Roman" w:hAnsi="Times New Roman" w:cs="Times New Roman"/>
          <w:sz w:val="24"/>
          <w:szCs w:val="24"/>
        </w:rPr>
        <w:t>приводятся в</w:t>
      </w:r>
      <w:r w:rsidRPr="00DF1EE3">
        <w:rPr>
          <w:rFonts w:ascii="Times New Roman" w:hAnsi="Times New Roman" w:cs="Times New Roman"/>
          <w:sz w:val="24"/>
          <w:szCs w:val="24"/>
        </w:rPr>
        <w:t>ыражени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F1EE3">
        <w:rPr>
          <w:rFonts w:ascii="Times New Roman" w:hAnsi="Times New Roman" w:cs="Times New Roman"/>
          <w:sz w:val="24"/>
          <w:szCs w:val="24"/>
        </w:rPr>
        <w:t xml:space="preserve"> признательности за финансовую поддержку, помощь коллег, использование оборудования и т. д.</w:t>
      </w:r>
    </w:p>
    <w:p w:rsidR="00006043" w:rsidRDefault="00006043" w:rsidP="000060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1EE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006043" w:rsidRDefault="00006043" w:rsidP="00006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1474639"/>
      <w:r w:rsidRPr="00EA21E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A21EE">
        <w:rPr>
          <w:rFonts w:ascii="Times New Roman" w:hAnsi="Times New Roman" w:cs="Times New Roman"/>
          <w:sz w:val="24"/>
          <w:szCs w:val="24"/>
        </w:rPr>
        <w:t>Аксартов</w:t>
      </w:r>
      <w:proofErr w:type="spellEnd"/>
      <w:r w:rsidRPr="00EA21EE">
        <w:rPr>
          <w:rFonts w:ascii="Times New Roman" w:hAnsi="Times New Roman" w:cs="Times New Roman"/>
          <w:sz w:val="24"/>
          <w:szCs w:val="24"/>
        </w:rPr>
        <w:t xml:space="preserve"> Р.М., Айзиков М.И., Расулова С.А. Метод количественного определения </w:t>
      </w:r>
      <w:proofErr w:type="spellStart"/>
      <w:r w:rsidRPr="00EA21E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еукомизина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Вестник ЕНУ им. Гумилева</w:t>
      </w:r>
      <w:r w:rsidRPr="00EA2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Серия Химия</w:t>
      </w:r>
      <w:r w:rsidRPr="00EA21EE">
        <w:rPr>
          <w:rFonts w:ascii="Times New Roman" w:hAnsi="Times New Roman" w:cs="Times New Roman"/>
          <w:sz w:val="24"/>
          <w:szCs w:val="24"/>
        </w:rPr>
        <w:t xml:space="preserve"> – 2003. – Т.1. № 8. – С. 40-41.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1E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Пример оформления ссылки на статью</w:t>
      </w:r>
      <w:r w:rsidRPr="00EA21EE">
        <w:rPr>
          <w:rFonts w:ascii="Times New Roman" w:hAnsi="Times New Roman" w:cs="Times New Roman"/>
          <w:i/>
          <w:sz w:val="24"/>
          <w:szCs w:val="24"/>
        </w:rPr>
        <w:t xml:space="preserve"> из периодического издания)</w:t>
      </w:r>
    </w:p>
    <w:p w:rsidR="00006043" w:rsidRDefault="00006043" w:rsidP="000060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A21EE">
        <w:rPr>
          <w:rFonts w:ascii="Times New Roman" w:hAnsi="Times New Roman" w:cs="Times New Roman"/>
          <w:sz w:val="24"/>
          <w:szCs w:val="24"/>
        </w:rPr>
        <w:t>Курмуков</w:t>
      </w:r>
      <w:proofErr w:type="spellEnd"/>
      <w:r w:rsidRPr="00EA21EE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EA21EE">
        <w:rPr>
          <w:rFonts w:ascii="Times New Roman" w:hAnsi="Times New Roman" w:cs="Times New Roman"/>
          <w:sz w:val="24"/>
          <w:szCs w:val="24"/>
        </w:rPr>
        <w:t>Ангиопротекторная</w:t>
      </w:r>
      <w:proofErr w:type="spellEnd"/>
      <w:r w:rsidRPr="00EA21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21EE">
        <w:rPr>
          <w:rFonts w:ascii="Times New Roman" w:hAnsi="Times New Roman" w:cs="Times New Roman"/>
          <w:sz w:val="24"/>
          <w:szCs w:val="24"/>
        </w:rPr>
        <w:t>гиполипидемическая</w:t>
      </w:r>
      <w:proofErr w:type="spellEnd"/>
      <w:r w:rsidRPr="00EA21EE">
        <w:rPr>
          <w:rFonts w:ascii="Times New Roman" w:hAnsi="Times New Roman" w:cs="Times New Roman"/>
          <w:sz w:val="24"/>
          <w:szCs w:val="24"/>
        </w:rPr>
        <w:t xml:space="preserve"> активность </w:t>
      </w:r>
      <w:proofErr w:type="spellStart"/>
      <w:r w:rsidRPr="00EA21EE">
        <w:rPr>
          <w:rFonts w:ascii="Times New Roman" w:hAnsi="Times New Roman" w:cs="Times New Roman"/>
          <w:sz w:val="24"/>
          <w:szCs w:val="24"/>
        </w:rPr>
        <w:t>леуомизина</w:t>
      </w:r>
      <w:proofErr w:type="spellEnd"/>
      <w:r w:rsidRPr="00EA21EE">
        <w:rPr>
          <w:rFonts w:ascii="Times New Roman" w:hAnsi="Times New Roman" w:cs="Times New Roman"/>
          <w:sz w:val="24"/>
          <w:szCs w:val="24"/>
        </w:rPr>
        <w:t xml:space="preserve">. – Алматы: </w:t>
      </w:r>
      <w:proofErr w:type="spellStart"/>
      <w:r w:rsidRPr="00EA21EE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EA21EE">
        <w:rPr>
          <w:rFonts w:ascii="Times New Roman" w:hAnsi="Times New Roman" w:cs="Times New Roman"/>
          <w:sz w:val="24"/>
          <w:szCs w:val="24"/>
        </w:rPr>
        <w:t>, 2007. – 148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1E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Пример оформления ссылки на книгу</w:t>
      </w:r>
      <w:r w:rsidRPr="00EA21EE">
        <w:rPr>
          <w:rFonts w:ascii="Times New Roman" w:hAnsi="Times New Roman" w:cs="Times New Roman"/>
          <w:i/>
          <w:sz w:val="24"/>
          <w:szCs w:val="24"/>
        </w:rPr>
        <w:t>)</w:t>
      </w:r>
    </w:p>
    <w:p w:rsidR="00006043" w:rsidRPr="00EA21EE" w:rsidRDefault="00006043" w:rsidP="00006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EA21EE">
        <w:rPr>
          <w:rFonts w:ascii="Times New Roman" w:hAnsi="Times New Roman" w:cs="Times New Roman"/>
          <w:sz w:val="24"/>
          <w:szCs w:val="24"/>
        </w:rPr>
        <w:t>Абимульдина</w:t>
      </w:r>
      <w:proofErr w:type="spellEnd"/>
      <w:r w:rsidRPr="00EA21EE">
        <w:rPr>
          <w:rFonts w:ascii="Times New Roman" w:hAnsi="Times New Roman" w:cs="Times New Roman"/>
          <w:sz w:val="24"/>
          <w:szCs w:val="24"/>
        </w:rPr>
        <w:t xml:space="preserve"> С.Т., </w:t>
      </w:r>
      <w:proofErr w:type="spellStart"/>
      <w:r w:rsidRPr="00EA21EE">
        <w:rPr>
          <w:rFonts w:ascii="Times New Roman" w:hAnsi="Times New Roman" w:cs="Times New Roman"/>
          <w:sz w:val="24"/>
          <w:szCs w:val="24"/>
        </w:rPr>
        <w:t>Сыдыкова</w:t>
      </w:r>
      <w:proofErr w:type="spellEnd"/>
      <w:r w:rsidRPr="00EA21EE">
        <w:rPr>
          <w:rFonts w:ascii="Times New Roman" w:hAnsi="Times New Roman" w:cs="Times New Roman"/>
          <w:sz w:val="24"/>
          <w:szCs w:val="24"/>
        </w:rPr>
        <w:t xml:space="preserve"> Г.Е., </w:t>
      </w:r>
      <w:proofErr w:type="spellStart"/>
      <w:r w:rsidRPr="00EA21EE">
        <w:rPr>
          <w:rFonts w:ascii="Times New Roman" w:hAnsi="Times New Roman" w:cs="Times New Roman"/>
          <w:sz w:val="24"/>
          <w:szCs w:val="24"/>
        </w:rPr>
        <w:t>Оразбаева</w:t>
      </w:r>
      <w:proofErr w:type="spellEnd"/>
      <w:r w:rsidRPr="00EA21EE">
        <w:rPr>
          <w:rFonts w:ascii="Times New Roman" w:hAnsi="Times New Roman" w:cs="Times New Roman"/>
          <w:sz w:val="24"/>
          <w:szCs w:val="24"/>
        </w:rPr>
        <w:t xml:space="preserve"> Л.А. Функционирование и развитие инфраструктуры сахарного производства // Инновация в аграрном секторе Казахстана: Матер. </w:t>
      </w:r>
      <w:proofErr w:type="spellStart"/>
      <w:r w:rsidRPr="00EA21EE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EA21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1EE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EA21EE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EA21E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EA21EE">
        <w:rPr>
          <w:rFonts w:ascii="Times New Roman" w:hAnsi="Times New Roman" w:cs="Times New Roman"/>
          <w:sz w:val="24"/>
          <w:szCs w:val="24"/>
        </w:rPr>
        <w:t xml:space="preserve"> им. аль-</w:t>
      </w:r>
      <w:proofErr w:type="spellStart"/>
      <w:r w:rsidRPr="00EA21EE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EA21EE">
        <w:rPr>
          <w:rFonts w:ascii="Times New Roman" w:hAnsi="Times New Roman" w:cs="Times New Roman"/>
          <w:sz w:val="24"/>
          <w:szCs w:val="24"/>
        </w:rPr>
        <w:t>. – Алматы, 2010. – С. 10-13.</w:t>
      </w:r>
      <w:r w:rsidRPr="00EA21E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ED64F8">
        <w:rPr>
          <w:rFonts w:ascii="Times New Roman" w:hAnsi="Times New Roman" w:cs="Times New Roman"/>
          <w:i/>
          <w:sz w:val="24"/>
          <w:szCs w:val="24"/>
        </w:rPr>
        <w:t xml:space="preserve">Пример оформления ссылки на </w:t>
      </w:r>
      <w:r>
        <w:rPr>
          <w:rFonts w:ascii="Times New Roman" w:hAnsi="Times New Roman" w:cs="Times New Roman"/>
          <w:i/>
          <w:sz w:val="24"/>
          <w:szCs w:val="24"/>
        </w:rPr>
        <w:t>материалы конференции</w:t>
      </w:r>
      <w:r w:rsidRPr="00EA21EE">
        <w:rPr>
          <w:rFonts w:ascii="Times New Roman" w:hAnsi="Times New Roman" w:cs="Times New Roman"/>
          <w:i/>
          <w:sz w:val="24"/>
          <w:szCs w:val="24"/>
        </w:rPr>
        <w:t>)</w:t>
      </w:r>
    </w:p>
    <w:p w:rsidR="00006043" w:rsidRPr="00EA21EE" w:rsidRDefault="00006043" w:rsidP="00006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1EE">
        <w:rPr>
          <w:rFonts w:ascii="Times New Roman" w:hAnsi="Times New Roman" w:cs="Times New Roman"/>
          <w:sz w:val="24"/>
          <w:szCs w:val="24"/>
        </w:rPr>
        <w:t>4 Соколовский Д.В. Теория синтеза самоустанавливающихся кулачковых механизмов приводов [Электрон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EA21EE">
        <w:rPr>
          <w:rFonts w:ascii="Times New Roman" w:hAnsi="Times New Roman" w:cs="Times New Roman"/>
          <w:sz w:val="24"/>
          <w:szCs w:val="24"/>
        </w:rPr>
        <w:t xml:space="preserve"> ресурс]. – 2006. – URL: </w:t>
      </w:r>
      <w:hyperlink r:id="rId6" w:history="1">
        <w:r w:rsidRPr="00EA21EE">
          <w:rPr>
            <w:rStyle w:val="a4"/>
            <w:rFonts w:ascii="Times New Roman" w:hAnsi="Times New Roman" w:cs="Times New Roman"/>
            <w:sz w:val="24"/>
            <w:szCs w:val="24"/>
          </w:rPr>
          <w:t>http://bookchamber.kz/stst_ 2006.htm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1EE">
        <w:rPr>
          <w:rFonts w:ascii="Times New Roman" w:hAnsi="Times New Roman" w:cs="Times New Roman"/>
          <w:sz w:val="24"/>
          <w:szCs w:val="24"/>
        </w:rPr>
        <w:t>(дата обращения: 12.03.20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A21EE">
        <w:rPr>
          <w:rFonts w:ascii="Times New Roman" w:hAnsi="Times New Roman" w:cs="Times New Roman"/>
          <w:sz w:val="24"/>
          <w:szCs w:val="24"/>
        </w:rPr>
        <w:t>).</w:t>
      </w:r>
      <w:r w:rsidRPr="00EA21E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ED64F8">
        <w:rPr>
          <w:rFonts w:ascii="Times New Roman" w:hAnsi="Times New Roman" w:cs="Times New Roman"/>
          <w:i/>
          <w:iCs/>
          <w:sz w:val="24"/>
          <w:szCs w:val="24"/>
        </w:rPr>
        <w:t xml:space="preserve">Пример оформления ссылки на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EA21EE">
        <w:rPr>
          <w:rFonts w:ascii="Times New Roman" w:hAnsi="Times New Roman" w:cs="Times New Roman"/>
          <w:i/>
          <w:iCs/>
          <w:sz w:val="24"/>
          <w:szCs w:val="24"/>
        </w:rPr>
        <w:t>лектронный ресурс)</w:t>
      </w:r>
    </w:p>
    <w:bookmarkEnd w:id="1"/>
    <w:p w:rsidR="0089116C" w:rsidRPr="00F913BB" w:rsidRDefault="0089116C">
      <w:pPr>
        <w:rPr>
          <w:rFonts w:ascii="Times New Roman" w:hAnsi="Times New Roman" w:cs="Times New Roman"/>
          <w:sz w:val="24"/>
          <w:szCs w:val="24"/>
        </w:rPr>
      </w:pPr>
      <w:r w:rsidRPr="00F913BB">
        <w:rPr>
          <w:rFonts w:ascii="Times New Roman" w:hAnsi="Times New Roman" w:cs="Times New Roman"/>
          <w:sz w:val="24"/>
          <w:szCs w:val="24"/>
        </w:rPr>
        <w:br w:type="page"/>
      </w:r>
    </w:p>
    <w:p w:rsidR="0089116C" w:rsidRPr="00207DF2" w:rsidRDefault="0089116C" w:rsidP="008911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ОБ АВТОРАХ</w:t>
      </w:r>
    </w:p>
    <w:p w:rsidR="0089116C" w:rsidRPr="00274E67" w:rsidRDefault="0089116C" w:rsidP="00891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Фамилия Имя Отчество, ученая/академическая  степень (при наличии), ученое звание (при наличии). Полное название организации, в которой работает автор, должность. </w:t>
      </w:r>
      <w:r w:rsidRPr="0084583D">
        <w:rPr>
          <w:rFonts w:ascii="Times New Roman" w:hAnsi="Times New Roman" w:cs="Times New Roman"/>
          <w:sz w:val="24"/>
          <w:szCs w:val="24"/>
        </w:rPr>
        <w:t>Телефон: +1 2345678901, e-</w:t>
      </w:r>
      <w:proofErr w:type="spellStart"/>
      <w:r w:rsidRPr="0084583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4583D">
        <w:rPr>
          <w:rFonts w:ascii="Times New Roman" w:hAnsi="Times New Roman" w:cs="Times New Roman"/>
          <w:sz w:val="24"/>
          <w:szCs w:val="24"/>
        </w:rPr>
        <w:t>: 11@mail.org. https://orcid.org/1234-5678-9101-1121.</w:t>
      </w:r>
    </w:p>
    <w:p w:rsidR="0089116C" w:rsidRPr="00274E67" w:rsidRDefault="0089116C" w:rsidP="00891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F2">
        <w:rPr>
          <w:rFonts w:ascii="Times New Roman" w:hAnsi="Times New Roman" w:cs="Times New Roman"/>
          <w:sz w:val="24"/>
          <w:szCs w:val="24"/>
        </w:rPr>
        <w:t xml:space="preserve">2 Фамилия Имя Отчество, ученая/академическая  степень (при наличии), ученое звание (при наличии). Полное название организации, в которой работает автор, должность. </w:t>
      </w:r>
      <w:r w:rsidRPr="0084583D">
        <w:rPr>
          <w:rFonts w:ascii="Times New Roman" w:hAnsi="Times New Roman" w:cs="Times New Roman"/>
          <w:sz w:val="24"/>
          <w:szCs w:val="24"/>
        </w:rPr>
        <w:t>Телефон: +1 2345678902, e-</w:t>
      </w:r>
      <w:proofErr w:type="spellStart"/>
      <w:r w:rsidRPr="0084583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4583D">
        <w:rPr>
          <w:rFonts w:ascii="Times New Roman" w:hAnsi="Times New Roman" w:cs="Times New Roman"/>
          <w:sz w:val="24"/>
          <w:szCs w:val="24"/>
        </w:rPr>
        <w:t>: 11@mail.org. https://orcid.org/1234-5678-9101-1122.</w:t>
      </w:r>
    </w:p>
    <w:p w:rsidR="0089116C" w:rsidRDefault="0089116C" w:rsidP="00891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F2">
        <w:rPr>
          <w:rFonts w:ascii="Times New Roman" w:hAnsi="Times New Roman" w:cs="Times New Roman"/>
          <w:sz w:val="24"/>
          <w:szCs w:val="24"/>
        </w:rPr>
        <w:t xml:space="preserve">3 Фамилия Имя Отчество, ученая/академическая  степень (при наличии), ученое звание (при наличии). Полное название организации, в которой работает автор, должность. </w:t>
      </w:r>
      <w:r w:rsidRPr="0084583D">
        <w:rPr>
          <w:rFonts w:ascii="Times New Roman" w:hAnsi="Times New Roman" w:cs="Times New Roman"/>
          <w:sz w:val="24"/>
          <w:szCs w:val="24"/>
        </w:rPr>
        <w:t>Телефон: +1 2345678903, e-</w:t>
      </w:r>
      <w:proofErr w:type="spellStart"/>
      <w:r w:rsidRPr="0084583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4583D">
        <w:rPr>
          <w:rFonts w:ascii="Times New Roman" w:hAnsi="Times New Roman" w:cs="Times New Roman"/>
          <w:sz w:val="24"/>
          <w:szCs w:val="24"/>
        </w:rPr>
        <w:t>: 11@mail.org. https://orcid.org/1234-5678-9101-1123.</w:t>
      </w:r>
    </w:p>
    <w:p w:rsidR="0089116C" w:rsidRDefault="0089116C" w:rsidP="008911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116C" w:rsidRPr="00207DF2" w:rsidRDefault="0089116C" w:rsidP="008911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07DF2">
        <w:rPr>
          <w:rFonts w:ascii="Times New Roman" w:hAnsi="Times New Roman" w:cs="Times New Roman"/>
          <w:sz w:val="24"/>
          <w:szCs w:val="24"/>
        </w:rPr>
        <w:t>АВТОРЛАР ТУРАЛЫ МӘЛІМЕТТЕР</w:t>
      </w:r>
    </w:p>
    <w:p w:rsidR="0089116C" w:rsidRPr="00207DF2" w:rsidRDefault="0089116C" w:rsidP="00891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Әкесінің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атағы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207DF2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07DF2">
        <w:rPr>
          <w:rFonts w:ascii="Times New Roman" w:hAnsi="Times New Roman" w:cs="Times New Roman"/>
          <w:sz w:val="24"/>
          <w:szCs w:val="24"/>
        </w:rPr>
        <w:t>ұмыс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>. Телефон</w:t>
      </w:r>
      <w:r w:rsidRPr="000358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58C5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58C5">
        <w:rPr>
          <w:rFonts w:ascii="Times New Roman" w:hAnsi="Times New Roman" w:cs="Times New Roman"/>
          <w:sz w:val="24"/>
          <w:szCs w:val="24"/>
        </w:rPr>
        <w:t>2345678901</w:t>
      </w:r>
      <w:r w:rsidRPr="00207D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58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358C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358C5">
          <w:rPr>
            <w:rStyle w:val="a4"/>
            <w:rFonts w:ascii="Times New Roman" w:hAnsi="Times New Roman" w:cs="Times New Roman"/>
            <w:sz w:val="24"/>
            <w:szCs w:val="24"/>
          </w:rPr>
          <w:t>11@</w:t>
        </w:r>
        <w:r w:rsidRPr="00B73A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358C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73A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207DF2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B73ACC">
          <w:rPr>
            <w:rStyle w:val="a4"/>
            <w:rFonts w:ascii="Times New Roman" w:hAnsi="Times New Roman" w:cs="Times New Roman"/>
            <w:sz w:val="24"/>
            <w:szCs w:val="24"/>
          </w:rPr>
          <w:t>https://orcid.org/1234-5678-9101-1121</w:t>
        </w:r>
      </w:hyperlink>
      <w:r w:rsidRPr="00207DF2">
        <w:rPr>
          <w:rFonts w:ascii="Times New Roman" w:hAnsi="Times New Roman" w:cs="Times New Roman"/>
          <w:sz w:val="24"/>
          <w:szCs w:val="24"/>
        </w:rPr>
        <w:t>.</w:t>
      </w:r>
    </w:p>
    <w:p w:rsidR="0089116C" w:rsidRPr="00207DF2" w:rsidRDefault="0089116C" w:rsidP="00891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Әкесінің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атағы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0358C5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358C5">
        <w:rPr>
          <w:rFonts w:ascii="Times New Roman" w:hAnsi="Times New Roman" w:cs="Times New Roman"/>
          <w:sz w:val="24"/>
          <w:szCs w:val="24"/>
        </w:rPr>
        <w:t>ұмыс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>. Телефон: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58C5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58C5">
        <w:rPr>
          <w:rFonts w:ascii="Times New Roman" w:hAnsi="Times New Roman" w:cs="Times New Roman"/>
          <w:sz w:val="24"/>
          <w:szCs w:val="24"/>
        </w:rPr>
        <w:t>234567890</w:t>
      </w:r>
      <w:r w:rsidRPr="00274E67">
        <w:rPr>
          <w:rFonts w:ascii="Times New Roman" w:hAnsi="Times New Roman" w:cs="Times New Roman"/>
          <w:sz w:val="24"/>
          <w:szCs w:val="24"/>
        </w:rPr>
        <w:t>2</w:t>
      </w:r>
      <w:r w:rsidRPr="000358C5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: 11@mail.org. </w:t>
      </w:r>
      <w:hyperlink r:id="rId9" w:history="1">
        <w:r w:rsidRPr="00B73ACC">
          <w:rPr>
            <w:rStyle w:val="a4"/>
            <w:rFonts w:ascii="Times New Roman" w:hAnsi="Times New Roman" w:cs="Times New Roman"/>
            <w:sz w:val="24"/>
            <w:szCs w:val="24"/>
          </w:rPr>
          <w:t>https://orcid.org/1234-5678-9101-112</w:t>
        </w:r>
        <w:r w:rsidRPr="00214FA9">
          <w:rPr>
            <w:rStyle w:val="a4"/>
            <w:rFonts w:ascii="Times New Roman" w:hAnsi="Times New Roman" w:cs="Times New Roman"/>
            <w:sz w:val="24"/>
            <w:szCs w:val="24"/>
          </w:rPr>
          <w:t>2</w:t>
        </w:r>
      </w:hyperlink>
      <w:r w:rsidRPr="000358C5">
        <w:rPr>
          <w:rFonts w:ascii="Times New Roman" w:hAnsi="Times New Roman" w:cs="Times New Roman"/>
          <w:sz w:val="24"/>
          <w:szCs w:val="24"/>
        </w:rPr>
        <w:t>.</w:t>
      </w:r>
    </w:p>
    <w:p w:rsidR="0089116C" w:rsidRPr="00214FA9" w:rsidRDefault="0089116C" w:rsidP="00891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Әкесінің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атағы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0358C5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358C5">
        <w:rPr>
          <w:rFonts w:ascii="Times New Roman" w:hAnsi="Times New Roman" w:cs="Times New Roman"/>
          <w:sz w:val="24"/>
          <w:szCs w:val="24"/>
        </w:rPr>
        <w:t>ұмыс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>. Телефон: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58C5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58C5">
        <w:rPr>
          <w:rFonts w:ascii="Times New Roman" w:hAnsi="Times New Roman" w:cs="Times New Roman"/>
          <w:sz w:val="24"/>
          <w:szCs w:val="24"/>
        </w:rPr>
        <w:t>234567890</w:t>
      </w:r>
      <w:r w:rsidRPr="00274E67">
        <w:rPr>
          <w:rFonts w:ascii="Times New Roman" w:hAnsi="Times New Roman" w:cs="Times New Roman"/>
          <w:sz w:val="24"/>
          <w:szCs w:val="24"/>
        </w:rPr>
        <w:t>3</w:t>
      </w:r>
      <w:r w:rsidRPr="000358C5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: 11@mail.org. </w:t>
      </w:r>
      <w:hyperlink r:id="rId10" w:history="1">
        <w:r w:rsidRPr="00214F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https://orcid.org/1234-5678-9101-112</w:t>
        </w:r>
        <w:r w:rsidRPr="00B73A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3</w:t>
        </w:r>
      </w:hyperlink>
      <w:r w:rsidRPr="00214F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116C" w:rsidRPr="00214FA9" w:rsidRDefault="0089116C" w:rsidP="008911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9116C" w:rsidRPr="0084583D" w:rsidRDefault="0089116C" w:rsidP="008911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4583D">
        <w:rPr>
          <w:rFonts w:ascii="Times New Roman" w:hAnsi="Times New Roman" w:cs="Times New Roman"/>
          <w:bCs/>
          <w:sz w:val="24"/>
          <w:szCs w:val="24"/>
          <w:lang w:val="en-US"/>
        </w:rPr>
        <w:t>AUTHOR INFORMATION</w:t>
      </w:r>
    </w:p>
    <w:p w:rsidR="0089116C" w:rsidRPr="0084583D" w:rsidRDefault="0089116C" w:rsidP="00891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4583D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0358C5">
        <w:rPr>
          <w:rFonts w:ascii="Times New Roman" w:hAnsi="Times New Roman" w:cs="Times New Roman"/>
          <w:sz w:val="24"/>
          <w:szCs w:val="24"/>
          <w:lang w:val="en-US"/>
        </w:rPr>
        <w:t>Nam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Surname</w:t>
      </w:r>
      <w:r w:rsidRPr="000358C5">
        <w:rPr>
          <w:rFonts w:ascii="Times New Roman" w:hAnsi="Times New Roman" w:cs="Times New Roman"/>
          <w:sz w:val="24"/>
          <w:szCs w:val="24"/>
          <w:lang w:val="en-US"/>
        </w:rPr>
        <w:t>, academic degree (if applicable), academic title (if applicable).</w:t>
      </w:r>
      <w:proofErr w:type="gramEnd"/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358C5">
        <w:rPr>
          <w:rFonts w:ascii="Times New Roman" w:hAnsi="Times New Roman" w:cs="Times New Roman"/>
          <w:sz w:val="24"/>
          <w:szCs w:val="24"/>
          <w:lang w:val="en-US"/>
        </w:rPr>
        <w:t>Full name of the organization where the author works, position.</w:t>
      </w:r>
      <w:proofErr w:type="gramEnd"/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83D">
        <w:rPr>
          <w:rFonts w:ascii="Times New Roman" w:hAnsi="Times New Roman" w:cs="Times New Roman"/>
          <w:sz w:val="24"/>
          <w:szCs w:val="24"/>
          <w:lang w:val="en-US"/>
        </w:rPr>
        <w:t>Phone +1 2345678903,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e-mail: 11@mail.org</w:t>
      </w:r>
      <w:r w:rsidRPr="008458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1" w:history="1">
        <w:r w:rsidRPr="00B73A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https://orcid.org/1234-5678-9101-1121</w:t>
        </w:r>
      </w:hyperlink>
      <w:r w:rsidRPr="008458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116C" w:rsidRPr="0084583D" w:rsidRDefault="0089116C" w:rsidP="00891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4583D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461CCB">
        <w:rPr>
          <w:rFonts w:ascii="Times New Roman" w:hAnsi="Times New Roman" w:cs="Times New Roman"/>
          <w:sz w:val="24"/>
          <w:szCs w:val="24"/>
          <w:lang w:val="en-US"/>
        </w:rPr>
        <w:t>Name Surname,</w:t>
      </w:r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Patronymic, academic degree (if applicable), academic title (if applicable).</w:t>
      </w:r>
      <w:proofErr w:type="gramEnd"/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358C5">
        <w:rPr>
          <w:rFonts w:ascii="Times New Roman" w:hAnsi="Times New Roman" w:cs="Times New Roman"/>
          <w:sz w:val="24"/>
          <w:szCs w:val="24"/>
          <w:lang w:val="en-US"/>
        </w:rPr>
        <w:t>Full name of the organization where the author works, position.</w:t>
      </w:r>
      <w:proofErr w:type="gramEnd"/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83D">
        <w:rPr>
          <w:rFonts w:ascii="Times New Roman" w:hAnsi="Times New Roman" w:cs="Times New Roman"/>
          <w:sz w:val="24"/>
          <w:szCs w:val="24"/>
          <w:lang w:val="en-US"/>
        </w:rPr>
        <w:t>Phone +1 2345678902, e-mail: 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4583D">
        <w:rPr>
          <w:rFonts w:ascii="Times New Roman" w:hAnsi="Times New Roman" w:cs="Times New Roman"/>
          <w:sz w:val="24"/>
          <w:szCs w:val="24"/>
          <w:lang w:val="en-US"/>
        </w:rPr>
        <w:t xml:space="preserve">@mail.org. </w:t>
      </w:r>
      <w:hyperlink r:id="rId12" w:history="1">
        <w:r w:rsidRPr="00461C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https://orcid.org/1234-5678-9101-112</w:t>
        </w:r>
        <w:r w:rsidRPr="00B73A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2</w:t>
        </w:r>
      </w:hyperlink>
    </w:p>
    <w:p w:rsidR="00F913BB" w:rsidRDefault="0089116C" w:rsidP="00891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4583D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461CCB">
        <w:rPr>
          <w:rFonts w:ascii="Times New Roman" w:hAnsi="Times New Roman" w:cs="Times New Roman"/>
          <w:sz w:val="24"/>
          <w:szCs w:val="24"/>
          <w:lang w:val="en-US"/>
        </w:rPr>
        <w:t>Name Surname,</w:t>
      </w:r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Patronymic, academic degree (if applicable), academic title (if applicable).</w:t>
      </w:r>
      <w:proofErr w:type="gramEnd"/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358C5">
        <w:rPr>
          <w:rFonts w:ascii="Times New Roman" w:hAnsi="Times New Roman" w:cs="Times New Roman"/>
          <w:sz w:val="24"/>
          <w:szCs w:val="24"/>
          <w:lang w:val="en-US"/>
        </w:rPr>
        <w:t>Full name of the organization where the author works, position.</w:t>
      </w:r>
      <w:proofErr w:type="gramEnd"/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67">
        <w:rPr>
          <w:rFonts w:ascii="Times New Roman" w:hAnsi="Times New Roman" w:cs="Times New Roman"/>
          <w:sz w:val="24"/>
          <w:szCs w:val="24"/>
          <w:lang w:val="en-US"/>
        </w:rPr>
        <w:t>Phone +1 2345678903, e-mail: 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74E67">
        <w:rPr>
          <w:rFonts w:ascii="Times New Roman" w:hAnsi="Times New Roman" w:cs="Times New Roman"/>
          <w:sz w:val="24"/>
          <w:szCs w:val="24"/>
          <w:lang w:val="en-US"/>
        </w:rPr>
        <w:t xml:space="preserve">@mail.org. </w:t>
      </w:r>
      <w:hyperlink r:id="rId13" w:history="1">
        <w:r w:rsidRPr="00274E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https://orcid.org/1234-5678-9101-112</w:t>
        </w:r>
        <w:r w:rsidRPr="00B73A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3</w:t>
        </w:r>
      </w:hyperlink>
      <w:r w:rsidRPr="00274E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13BB" w:rsidRDefault="00F913BB" w:rsidP="00F913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sz w:val="24"/>
          <w:szCs w:val="24"/>
        </w:rPr>
        <w:lastRenderedPageBreak/>
        <w:t>Предлагаемые рецензенты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4125"/>
        <w:gridCol w:w="4786"/>
      </w:tblGrid>
      <w:tr w:rsidR="00F913BB" w:rsidTr="00F913BB">
        <w:tc>
          <w:tcPr>
            <w:tcW w:w="660" w:type="dxa"/>
          </w:tcPr>
          <w:p w:rsidR="00F913BB" w:rsidRDefault="00F913BB" w:rsidP="00F9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</w:tcPr>
          <w:p w:rsidR="00F913BB" w:rsidRDefault="00F913BB" w:rsidP="00F9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F913BB" w:rsidRPr="00F913BB" w:rsidRDefault="00F913BB" w:rsidP="00F91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</w:tr>
      <w:tr w:rsidR="00F913BB" w:rsidTr="00D94E27">
        <w:tc>
          <w:tcPr>
            <w:tcW w:w="9571" w:type="dxa"/>
            <w:gridSpan w:val="3"/>
          </w:tcPr>
          <w:p w:rsidR="00F913BB" w:rsidRPr="00F913BB" w:rsidRDefault="00F913BB" w:rsidP="00F9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Рецензенты, которым бы вы хотели послать рукопись</w:t>
            </w:r>
          </w:p>
        </w:tc>
      </w:tr>
      <w:tr w:rsidR="00F913BB" w:rsidTr="00F913BB">
        <w:tc>
          <w:tcPr>
            <w:tcW w:w="660" w:type="dxa"/>
          </w:tcPr>
          <w:p w:rsidR="00F913BB" w:rsidRDefault="00F913BB" w:rsidP="00F9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F913BB" w:rsidRDefault="00F913BB" w:rsidP="00F9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13BB" w:rsidRDefault="00F913BB" w:rsidP="00F9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BB" w:rsidTr="00F913BB">
        <w:tc>
          <w:tcPr>
            <w:tcW w:w="660" w:type="dxa"/>
          </w:tcPr>
          <w:p w:rsidR="00F913BB" w:rsidRDefault="00F913BB" w:rsidP="00F9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:rsidR="00F913BB" w:rsidRDefault="00F913BB" w:rsidP="00F9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13BB" w:rsidRDefault="00F913BB" w:rsidP="00F9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BB" w:rsidTr="003966E1">
        <w:tc>
          <w:tcPr>
            <w:tcW w:w="9571" w:type="dxa"/>
            <w:gridSpan w:val="3"/>
          </w:tcPr>
          <w:p w:rsidR="00F913BB" w:rsidRDefault="00F913BB" w:rsidP="00F9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Рецензенты, которым бы вы не хотели посылать рукопись</w:t>
            </w:r>
          </w:p>
        </w:tc>
      </w:tr>
      <w:tr w:rsidR="00F913BB" w:rsidTr="00F913BB">
        <w:tc>
          <w:tcPr>
            <w:tcW w:w="660" w:type="dxa"/>
          </w:tcPr>
          <w:p w:rsidR="00F913BB" w:rsidRDefault="00F913BB" w:rsidP="00F9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F913BB" w:rsidRDefault="00F913BB" w:rsidP="00F9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13BB" w:rsidRDefault="00F913BB" w:rsidP="00F9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BB" w:rsidTr="00F913BB">
        <w:tc>
          <w:tcPr>
            <w:tcW w:w="660" w:type="dxa"/>
          </w:tcPr>
          <w:p w:rsidR="00F913BB" w:rsidRDefault="00F913BB" w:rsidP="00F9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:rsidR="00F913BB" w:rsidRDefault="00F913BB" w:rsidP="00F9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13BB" w:rsidRDefault="00F913BB" w:rsidP="00F9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3BB" w:rsidRPr="00F913BB" w:rsidRDefault="00F913BB" w:rsidP="00F913BB">
      <w:pPr>
        <w:rPr>
          <w:rFonts w:ascii="Times New Roman" w:hAnsi="Times New Roman" w:cs="Times New Roman"/>
          <w:sz w:val="24"/>
          <w:szCs w:val="24"/>
        </w:rPr>
      </w:pPr>
    </w:p>
    <w:bookmarkEnd w:id="2"/>
    <w:p w:rsidR="00EC74CA" w:rsidRPr="00F913BB" w:rsidRDefault="00F913BB" w:rsidP="00891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C74CA" w:rsidRPr="00F9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43"/>
    <w:rsid w:val="00006043"/>
    <w:rsid w:val="00512174"/>
    <w:rsid w:val="0089116C"/>
    <w:rsid w:val="00D91870"/>
    <w:rsid w:val="00F9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6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6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1234-5678-9101-1121" TargetMode="External"/><Relationship Id="rId13" Type="http://schemas.openxmlformats.org/officeDocument/2006/relationships/hyperlink" Target="https://orcid.org/1234-5678-9101-11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@mail.org" TargetMode="External"/><Relationship Id="rId12" Type="http://schemas.openxmlformats.org/officeDocument/2006/relationships/hyperlink" Target="https://orcid.org/1234-5678-9101-1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okchamber.kz/stst_%202006.htm" TargetMode="External"/><Relationship Id="rId11" Type="http://schemas.openxmlformats.org/officeDocument/2006/relationships/hyperlink" Target="https://orcid.org/1234-5678-9101-112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rcid.org/1234-5678-9101-1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1234-5678-9101-11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2025-02-27T08:55:00Z</dcterms:created>
  <dcterms:modified xsi:type="dcterms:W3CDTF">2025-02-28T04:39:00Z</dcterms:modified>
</cp:coreProperties>
</file>